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Fonts w:eastAsia="NSimSun" w:cs="Arial"/>
          <w:b/>
          <w:bCs/>
          <w:color w:val="auto"/>
          <w:kern w:val="2"/>
          <w:sz w:val="28"/>
          <w:szCs w:val="28"/>
          <w:lang w:val="en-US" w:eastAsia="zh-CN" w:bidi="hi-IN"/>
        </w:rPr>
        <w:t>Rocky</w:t>
      </w:r>
      <w:r>
        <w:rPr>
          <w:b/>
          <w:bCs/>
          <w:sz w:val="28"/>
          <w:szCs w:val="28"/>
        </w:rPr>
        <w:t xml:space="preserve"> </w:t>
      </w:r>
      <w:r>
        <w:rPr>
          <w:rFonts w:eastAsia="NSimSun" w:cs="Arial"/>
          <w:b/>
          <w:bCs/>
          <w:color w:val="auto"/>
          <w:kern w:val="2"/>
          <w:sz w:val="28"/>
          <w:szCs w:val="28"/>
          <w:lang w:val="en-US" w:eastAsia="zh-CN" w:bidi="hi-IN"/>
        </w:rPr>
        <w:t>A</w:t>
      </w:r>
      <w:r>
        <w:rPr>
          <w:b/>
          <w:bCs/>
          <w:sz w:val="28"/>
          <w:szCs w:val="28"/>
        </w:rPr>
        <w:t>rrival at Ragged Island</w:t>
      </w:r>
      <w:r>
        <w:rPr/>
        <w:br/>
      </w:r>
      <w:r>
        <w:rPr>
          <w:i/>
          <w:iCs/>
        </w:rPr>
        <w:t>Steve Brookman</w:t>
      </w:r>
    </w:p>
    <w:p>
      <w:pPr>
        <w:pStyle w:val="Normal"/>
        <w:bidi w:val="0"/>
        <w:jc w:val="left"/>
        <w:rPr/>
      </w:pPr>
      <w:r>
        <w:rPr/>
      </w:r>
    </w:p>
    <w:p>
      <w:pPr>
        <w:pStyle w:val="Normal"/>
        <w:bidi w:val="0"/>
        <w:jc w:val="left"/>
        <w:rPr/>
      </w:pPr>
      <w:r>
        <w:rPr/>
      </w:r>
    </w:p>
    <w:p>
      <w:pPr>
        <w:pStyle w:val="Normal"/>
        <w:bidi w:val="0"/>
        <w:jc w:val="left"/>
        <w:rPr/>
      </w:pPr>
      <w:r>
        <w:rPr/>
        <w:t>5 miles off</w:t>
      </w:r>
      <w:r>
        <w:rPr>
          <w:rFonts w:eastAsia="NSimSun" w:cs="Arial"/>
          <w:color w:val="auto"/>
          <w:kern w:val="2"/>
          <w:sz w:val="24"/>
          <w:szCs w:val="24"/>
          <w:lang w:val="en-US" w:eastAsia="zh-CN" w:bidi="hi-IN"/>
        </w:rPr>
        <w:t>shore</w:t>
      </w:r>
      <w:r>
        <w:rPr/>
        <w:t xml:space="preserve"> the historic village of Salem </w:t>
      </w:r>
      <w:r>
        <w:rPr>
          <w:rFonts w:eastAsia="NSimSun" w:cs="Arial"/>
          <w:color w:val="auto"/>
          <w:kern w:val="2"/>
          <w:sz w:val="24"/>
          <w:szCs w:val="24"/>
          <w:lang w:val="en-US" w:eastAsia="zh-CN" w:bidi="hi-IN"/>
        </w:rPr>
        <w:t>f</w:t>
      </w:r>
      <w:r>
        <w:drawing>
          <wp:anchor behindDoc="0" distT="0" distB="0" distL="0" distR="0" simplePos="0" locked="0" layoutInCell="0" allowOverlap="1" relativeHeight="2">
            <wp:simplePos x="0" y="0"/>
            <wp:positionH relativeFrom="column">
              <wp:posOffset>2848610</wp:posOffset>
            </wp:positionH>
            <wp:positionV relativeFrom="paragraph">
              <wp:posOffset>40005</wp:posOffset>
            </wp:positionV>
            <wp:extent cx="3562985" cy="24720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62985" cy="2472055"/>
                    </a:xfrm>
                    <a:prstGeom prst="rect">
                      <a:avLst/>
                    </a:prstGeom>
                  </pic:spPr>
                </pic:pic>
              </a:graphicData>
            </a:graphic>
          </wp:anchor>
        </w:drawing>
      </w:r>
      <w:r>
        <w:rPr>
          <w:rFonts w:eastAsia="NSimSun" w:cs="Arial"/>
          <w:color w:val="auto"/>
          <w:kern w:val="2"/>
          <w:sz w:val="24"/>
          <w:szCs w:val="24"/>
          <w:lang w:val="en-US" w:eastAsia="zh-CN" w:bidi="hi-IN"/>
        </w:rPr>
        <w:t>aded into the haze along with Marblehead and Beverly, a coastline rich in nautical lore</w:t>
      </w:r>
      <w:r>
        <w:rPr/>
        <w:t xml:space="preserve">.  We were heading northeast for a short summer cruise Downeast when 50 yards to port the sea exploded in a fury of white water and black shapes.  Very large black shapes!  Most assuredly Atlantic bluefin tuna were in a feeding frenzy and they looked to be at the upper end of their 13’-15’ size range.  Very impressive, and they added </w:t>
      </w:r>
      <w:r>
        <w:rPr>
          <w:rFonts w:eastAsia="NSimSun" w:cs="Arial"/>
          <w:color w:val="auto"/>
          <w:kern w:val="2"/>
          <w:sz w:val="24"/>
          <w:szCs w:val="24"/>
          <w:lang w:val="en-US" w:eastAsia="zh-CN" w:bidi="hi-IN"/>
        </w:rPr>
        <w:t xml:space="preserve">to the </w:t>
      </w:r>
      <w:r>
        <w:rPr/>
        <w:t xml:space="preserve">excitement </w:t>
      </w:r>
      <w:r>
        <w:rPr>
          <w:rFonts w:eastAsia="NSimSun" w:cs="Arial"/>
          <w:color w:val="auto"/>
          <w:kern w:val="2"/>
          <w:sz w:val="24"/>
          <w:szCs w:val="24"/>
          <w:lang w:val="en-US" w:eastAsia="zh-CN" w:bidi="hi-IN"/>
        </w:rPr>
        <w:t>of</w:t>
      </w:r>
      <w:r>
        <w:rPr/>
        <w:t xml:space="preserve"> the start </w:t>
      </w:r>
      <w:r>
        <w:rPr>
          <w:rFonts w:eastAsia="NSimSun" w:cs="Arial"/>
          <w:color w:val="auto"/>
          <w:kern w:val="2"/>
          <w:sz w:val="24"/>
          <w:szCs w:val="24"/>
          <w:lang w:val="en-US" w:eastAsia="zh-CN" w:bidi="hi-IN"/>
        </w:rPr>
        <w:t>of</w:t>
      </w:r>
      <w:r>
        <w:rPr/>
        <w:t xml:space="preserve"> our </w:t>
      </w:r>
      <w:r>
        <w:rPr>
          <w:rFonts w:eastAsia="NSimSun" w:cs="Arial"/>
          <w:color w:val="auto"/>
          <w:kern w:val="2"/>
          <w:sz w:val="24"/>
          <w:szCs w:val="24"/>
          <w:lang w:val="en-US" w:eastAsia="zh-CN" w:bidi="hi-IN"/>
        </w:rPr>
        <w:t>vacation</w:t>
      </w:r>
      <w:r>
        <w:rPr/>
        <w:t>.</w:t>
      </w:r>
    </w:p>
    <w:p>
      <w:pPr>
        <w:pStyle w:val="Normal"/>
        <w:bidi w:val="0"/>
        <w:jc w:val="left"/>
        <w:rPr/>
      </w:pPr>
      <w:r>
        <w:rPr/>
      </w:r>
    </w:p>
    <w:p>
      <w:pPr>
        <w:pStyle w:val="Normal"/>
        <w:bidi w:val="0"/>
        <w:jc w:val="left"/>
        <w:rPr/>
      </w:pPr>
      <w:r>
        <w:rPr/>
        <w:t xml:space="preserve">We had </w:t>
      </w:r>
      <w:r>
        <w:rPr>
          <w:rFonts w:eastAsia="NSimSun" w:cs="Arial"/>
          <w:color w:val="auto"/>
          <w:kern w:val="2"/>
          <w:sz w:val="24"/>
          <w:szCs w:val="24"/>
          <w:lang w:val="en-US" w:eastAsia="zh-CN" w:bidi="hi-IN"/>
        </w:rPr>
        <w:t>departed</w:t>
      </w:r>
      <w:r>
        <w:rPr/>
        <w:t xml:space="preserve"> Hewitt’s Cove Marina in Hingham, MA, earlier that day, just after noon, with an okay forecast of westerly winds at 15-20 knots, overcast skies, and a light drizzle.  </w:t>
      </w:r>
      <w:r>
        <w:rPr>
          <w:rFonts w:eastAsia="NSimSun" w:cs="Arial"/>
          <w:color w:val="auto"/>
          <w:kern w:val="2"/>
          <w:sz w:val="24"/>
          <w:szCs w:val="24"/>
          <w:lang w:val="en-US" w:eastAsia="zh-CN" w:bidi="hi-IN"/>
        </w:rPr>
        <w:t>M</w:t>
      </w:r>
      <w:r>
        <w:rPr/>
        <w:t xml:space="preserve">y brother, Gary and I were taking Oriana, my 26’ Herreshoff-ish cutter, on a 150 mile trip across the </w:t>
      </w:r>
      <w:r>
        <w:rPr>
          <w:rFonts w:eastAsia="NSimSun" w:cs="Arial"/>
          <w:color w:val="auto"/>
          <w:kern w:val="2"/>
          <w:sz w:val="24"/>
          <w:szCs w:val="24"/>
          <w:lang w:val="en-US" w:eastAsia="zh-CN" w:bidi="hi-IN"/>
        </w:rPr>
        <w:t>Gulf</w:t>
      </w:r>
      <w:r>
        <w:rPr/>
        <w:t xml:space="preserve"> of Maine with Ragged Island/Criehaven as our first stop. </w:t>
      </w:r>
    </w:p>
    <w:p>
      <w:pPr>
        <w:pStyle w:val="Normal"/>
        <w:bidi w:val="0"/>
        <w:jc w:val="left"/>
        <w:rPr/>
      </w:pPr>
      <w:r>
        <w:rPr/>
      </w:r>
    </w:p>
    <w:p>
      <w:pPr>
        <w:pStyle w:val="Normal"/>
        <w:bidi w:val="0"/>
        <w:jc w:val="left"/>
        <w:rPr/>
      </w:pPr>
      <w:r>
        <w:rPr/>
        <w:t xml:space="preserve">The sun set as we doubled Cape Ann.  We were enjoying a pleasant run and the steady 20 knot winds were giving us hope of making a quick </w:t>
      </w:r>
      <w:r>
        <w:rPr>
          <w:rFonts w:eastAsia="NSimSun" w:cs="Arial"/>
          <w:color w:val="auto"/>
          <w:kern w:val="2"/>
          <w:sz w:val="24"/>
          <w:szCs w:val="24"/>
          <w:lang w:val="en-US" w:eastAsia="zh-CN" w:bidi="hi-IN"/>
        </w:rPr>
        <w:t>crossing</w:t>
      </w:r>
      <w:r>
        <w:rPr/>
        <w:t>.  As we moved away from the coast the seas got lumpy and confused- they seemed to come from any direction they felt like.  While Gary is an experienced boater (he routinely kayaked from his home on Peaks Island to his work in downtown Portland</w:t>
      </w:r>
      <w:r>
        <w:rPr>
          <w:rFonts w:eastAsia="NSimSun" w:cs="Arial"/>
          <w:color w:val="auto"/>
          <w:kern w:val="2"/>
          <w:sz w:val="24"/>
          <w:szCs w:val="24"/>
          <w:lang w:val="en-US" w:eastAsia="zh-CN" w:bidi="hi-IN"/>
        </w:rPr>
        <w:t xml:space="preserve">) </w:t>
      </w:r>
      <w:r>
        <w:rPr/>
        <w:t xml:space="preserve">he is prone to </w:t>
      </w:r>
      <w:r>
        <w:rPr>
          <w:i/>
          <w:iCs/>
        </w:rPr>
        <w:t>mal de mer</w:t>
      </w:r>
      <w:r>
        <w:rPr/>
        <w:t xml:space="preserve"> in any type of seaway.  So by 10 PM I was single-handing as he went below to deal with his misery in the 4’ to 5’ seas.  He was really suffering, so much so that I considered abandoning the cruise and heading for a port.  He managed to moan something about wanting to press on, so we did. </w:t>
      </w:r>
    </w:p>
    <w:p>
      <w:pPr>
        <w:pStyle w:val="Normal"/>
        <w:bidi w:val="0"/>
        <w:jc w:val="left"/>
        <w:rPr/>
      </w:pPr>
      <w:r>
        <w:rPr/>
      </w:r>
    </w:p>
    <w:p>
      <w:pPr>
        <w:pStyle w:val="Normal"/>
        <w:bidi w:val="0"/>
        <w:jc w:val="left"/>
        <w:rPr/>
      </w:pPr>
      <w:r>
        <w:rPr/>
        <w:t xml:space="preserve">Oriana, was designed and built by Golden Era Boats of Noank, CT, and launched two years earlier.  She was a one off, and Golden Era hoped to go into production one day.  It was my dream come true, having a boat essentially custom built at a production boat price.  I was just starting my career with the airlines, so even that discounted price was a stretch for my budget.  Oriana had a full keel with a cut away fore foot.  She </w:t>
      </w:r>
      <w:r>
        <w:rPr>
          <w:rFonts w:eastAsia="NSimSun" w:cs="Arial"/>
          <w:color w:val="auto"/>
          <w:kern w:val="2"/>
          <w:sz w:val="24"/>
          <w:szCs w:val="24"/>
          <w:lang w:val="en-US" w:eastAsia="zh-CN" w:bidi="hi-IN"/>
        </w:rPr>
        <w:t>w</w:t>
      </w:r>
      <w:r>
        <w:rPr/>
        <w:t xml:space="preserve">as a blend of Herreshoff designs with the bow of a Golden Eye, the stern of a Fish Class, an Airex cored glass hull and way too much teak everywhere else.  She was a beauty, in a traditional, will need a lot of varnish, sense.  </w:t>
      </w:r>
    </w:p>
    <w:p>
      <w:pPr>
        <w:pStyle w:val="Normal"/>
        <w:bidi w:val="0"/>
        <w:jc w:val="left"/>
        <w:rPr/>
      </w:pPr>
      <w:r>
        <w:rPr/>
      </w:r>
    </w:p>
    <w:p>
      <w:pPr>
        <w:pStyle w:val="Normal"/>
        <w:bidi w:val="0"/>
        <w:jc w:val="left"/>
        <w:rPr/>
      </w:pPr>
      <w:r>
        <w:rPr/>
        <w:t xml:space="preserve">With that keel, and her tiller set in a tiller comb, Oriana could sail as if on rails with the wind on her beam or forward.  However, that evening we were running in lumpy seas, so she needed guidance. Without anything on the horizon, it required constant attention to the bouncing, spinning numbers in the glowing compass mounted on the cabin bulkhead to keep her on course. </w:t>
      </w:r>
    </w:p>
    <w:p>
      <w:pPr>
        <w:pStyle w:val="Normal"/>
        <w:bidi w:val="0"/>
        <w:jc w:val="left"/>
        <w:rPr/>
      </w:pPr>
      <w:r>
        <w:rPr/>
      </w:r>
    </w:p>
    <w:p>
      <w:pPr>
        <w:pStyle w:val="Normal"/>
        <w:bidi w:val="0"/>
        <w:jc w:val="left"/>
        <w:rPr/>
      </w:pPr>
      <w:r>
        <w:rPr/>
        <w:t>As the night wore on my world shrank to a dark and misty coco</w:t>
      </w:r>
      <w:r>
        <w:drawing>
          <wp:anchor behindDoc="0" distT="0" distB="0" distL="0" distR="0" simplePos="0" locked="0" layoutInCell="0" allowOverlap="1" relativeHeight="3">
            <wp:simplePos x="0" y="0"/>
            <wp:positionH relativeFrom="column">
              <wp:posOffset>3843655</wp:posOffset>
            </wp:positionH>
            <wp:positionV relativeFrom="paragraph">
              <wp:posOffset>31115</wp:posOffset>
            </wp:positionV>
            <wp:extent cx="2857500" cy="247205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857500" cy="2472055"/>
                    </a:xfrm>
                    <a:prstGeom prst="rect">
                      <a:avLst/>
                    </a:prstGeom>
                  </pic:spPr>
                </pic:pic>
              </a:graphicData>
            </a:graphic>
          </wp:anchor>
        </w:drawing>
      </w:r>
      <w:r>
        <w:rPr/>
        <w:t xml:space="preserve">on, defined by the dim glow of navigation lights.  </w:t>
      </w:r>
      <w:r>
        <w:rPr>
          <w:rFonts w:eastAsia="NSimSun" w:cs="Arial"/>
          <w:color w:val="auto"/>
          <w:kern w:val="2"/>
          <w:sz w:val="24"/>
          <w:szCs w:val="24"/>
          <w:lang w:val="en-US" w:eastAsia="zh-CN" w:bidi="hi-IN"/>
        </w:rPr>
        <w:t>I</w:t>
      </w:r>
      <w:r>
        <w:rPr/>
        <w:t xml:space="preserve">t was impossible to tell if the visibility was 10 feet or 10 miles.  I </w:t>
      </w:r>
      <w:r>
        <w:rPr>
          <w:rFonts w:eastAsia="NSimSun" w:cs="Arial"/>
          <w:color w:val="auto"/>
          <w:kern w:val="2"/>
          <w:sz w:val="24"/>
          <w:szCs w:val="24"/>
          <w:lang w:val="en-US" w:eastAsia="zh-CN" w:bidi="hi-IN"/>
        </w:rPr>
        <w:t xml:space="preserve">kept getting </w:t>
      </w:r>
      <w:r>
        <w:rPr/>
        <w:t xml:space="preserve">spooked by visitors from outside my world, sharp beaked Skuas that would eerily flit in and out of the halo </w:t>
      </w:r>
      <w:r>
        <w:rPr>
          <w:rFonts w:eastAsia="NSimSun" w:cs="Arial"/>
          <w:color w:val="auto"/>
          <w:kern w:val="2"/>
          <w:sz w:val="24"/>
          <w:szCs w:val="24"/>
          <w:lang w:val="en-US" w:eastAsia="zh-CN" w:bidi="hi-IN"/>
        </w:rPr>
        <w:t>cast by</w:t>
      </w:r>
      <w:r>
        <w:rPr/>
        <w:t xml:space="preserve"> the stern light.  After a few hours I began to see </w:t>
      </w:r>
      <w:r>
        <w:rPr>
          <w:rFonts w:eastAsia="NSimSun" w:cs="Arial"/>
          <w:color w:val="auto"/>
          <w:kern w:val="2"/>
          <w:sz w:val="24"/>
          <w:szCs w:val="24"/>
          <w:lang w:val="en-US" w:eastAsia="zh-CN" w:bidi="hi-IN"/>
        </w:rPr>
        <w:t>weird</w:t>
      </w:r>
      <w:r>
        <w:rPr/>
        <w:t xml:space="preserve"> shapes just beyond the range of </w:t>
      </w:r>
      <w:r>
        <w:rPr>
          <w:rFonts w:eastAsia="NSimSun" w:cs="Arial"/>
          <w:color w:val="auto"/>
          <w:kern w:val="2"/>
          <w:sz w:val="24"/>
          <w:szCs w:val="24"/>
          <w:lang w:val="en-US" w:eastAsia="zh-CN" w:bidi="hi-IN"/>
        </w:rPr>
        <w:t>Oriana’s</w:t>
      </w:r>
      <w:r>
        <w:rPr/>
        <w:t xml:space="preserve"> lights and I could relate to the hallucinations reported by solo night watch keepers </w:t>
      </w:r>
      <w:r>
        <w:rPr>
          <w:rFonts w:eastAsia="NSimSun" w:cs="Arial"/>
          <w:color w:val="auto"/>
          <w:kern w:val="2"/>
          <w:sz w:val="24"/>
          <w:szCs w:val="24"/>
          <w:lang w:val="en-US" w:eastAsia="zh-CN" w:bidi="hi-IN"/>
        </w:rPr>
        <w:t xml:space="preserve">in </w:t>
      </w:r>
      <w:r>
        <w:rPr/>
        <w:t xml:space="preserve">the many cruising books I had read over the years.  </w:t>
      </w:r>
    </w:p>
    <w:p>
      <w:pPr>
        <w:pStyle w:val="Normal"/>
        <w:bidi w:val="0"/>
        <w:jc w:val="left"/>
        <w:rPr/>
      </w:pPr>
      <w:r>
        <w:rPr/>
      </w:r>
    </w:p>
    <w:p>
      <w:pPr>
        <w:pStyle w:val="Normal"/>
        <w:bidi w:val="0"/>
        <w:jc w:val="left"/>
        <w:rPr/>
      </w:pPr>
      <w:r>
        <w:rPr/>
        <w:t xml:space="preserve">Sometime in the wee hours my brother managed to regroup and spell me for a bit.  I crawled into the V berth only barely aware of a small </w:t>
      </w:r>
      <w:r>
        <w:rPr>
          <w:rFonts w:eastAsia="NSimSun" w:cs="Arial"/>
          <w:color w:val="auto"/>
          <w:kern w:val="2"/>
          <w:sz w:val="24"/>
          <w:szCs w:val="24"/>
          <w:lang w:val="en-US" w:eastAsia="zh-CN" w:bidi="hi-IN"/>
        </w:rPr>
        <w:t>wren</w:t>
      </w:r>
      <w:r>
        <w:rPr/>
        <w:t xml:space="preserve"> that landed on a nearby shelf.   After waking from my power nap I discovered that it had died where it landed.  That just added to the weary strangeness of that night. </w:t>
      </w:r>
    </w:p>
    <w:p>
      <w:pPr>
        <w:pStyle w:val="Normal"/>
        <w:bidi w:val="0"/>
        <w:jc w:val="left"/>
        <w:rPr/>
      </w:pPr>
      <w:r>
        <w:rPr/>
      </w:r>
    </w:p>
    <w:p>
      <w:pPr>
        <w:pStyle w:val="Normal"/>
        <w:bidi w:val="0"/>
        <w:jc w:val="left"/>
        <w:rPr/>
      </w:pPr>
      <w:r>
        <w:rPr/>
        <w:t xml:space="preserve">The inky blackness gradually turned to lightening shades of gray as dawn approached.  Daylight revealed that we had the ocean, and it’s lumpy seas, to ourselves.  Throughout all of this, the winds held and Oriana continued to happily run before them, averaging well over 5 knots, not far off her hull speed.  </w:t>
      </w:r>
    </w:p>
    <w:p>
      <w:pPr>
        <w:pStyle w:val="Normal"/>
        <w:bidi w:val="0"/>
        <w:jc w:val="left"/>
        <w:rPr/>
      </w:pPr>
      <w:r>
        <w:rPr/>
      </w:r>
    </w:p>
    <w:p>
      <w:pPr>
        <w:pStyle w:val="Normal"/>
        <w:bidi w:val="0"/>
        <w:jc w:val="left"/>
        <w:rPr/>
      </w:pPr>
      <w:r>
        <w:rPr/>
        <w:t xml:space="preserve">By early afternoon we were abeam Matinicus Rock.  By 5 pm, just outside of Criehaven Harbor, I managed to really mess up the simple task of dropping anchor.  I’ll blame it on fatigue.  While backing down to set the anchor, I fouled the prop on the “floating” poly line to </w:t>
      </w:r>
      <w:r>
        <w:rPr>
          <w:rFonts w:eastAsia="NSimSun" w:cs="Arial"/>
          <w:color w:val="auto"/>
          <w:kern w:val="2"/>
          <w:sz w:val="24"/>
          <w:szCs w:val="24"/>
          <w:lang w:val="en-US" w:eastAsia="zh-CN" w:bidi="hi-IN"/>
        </w:rPr>
        <w:t>my</w:t>
      </w:r>
      <w:r>
        <w:rPr/>
        <w:t xml:space="preserve"> dingy.  I unenthusiastically went over the side and attempted to cut it free, but it had fused to the shaft.  I was now very cold in addition to being very tired so decided we would remain there for the evening.  It wasn’t a great anchorage but the winds ha</w:t>
      </w:r>
      <w:r>
        <w:rPr>
          <w:rFonts w:eastAsia="NSimSun" w:cs="Arial"/>
          <w:color w:val="auto"/>
          <w:kern w:val="2"/>
          <w:sz w:val="24"/>
          <w:szCs w:val="24"/>
          <w:lang w:val="en-US" w:eastAsia="zh-CN" w:bidi="hi-IN"/>
        </w:rPr>
        <w:t>d</w:t>
      </w:r>
      <w:r>
        <w:rPr/>
        <w:t xml:space="preserve"> died and I was too beat to sail into </w:t>
      </w:r>
      <w:r>
        <w:rPr>
          <w:rFonts w:eastAsia="NSimSun" w:cs="Arial"/>
          <w:color w:val="auto"/>
          <w:kern w:val="2"/>
          <w:sz w:val="24"/>
          <w:szCs w:val="24"/>
          <w:lang w:val="en-US" w:eastAsia="zh-CN" w:bidi="hi-IN"/>
        </w:rPr>
        <w:t>the</w:t>
      </w:r>
      <w:r>
        <w:rPr/>
        <w:t xml:space="preserve"> small and unfamiliar Criehaven Harbor just off our bow. </w:t>
      </w:r>
    </w:p>
    <w:p>
      <w:pPr>
        <w:pStyle w:val="Normal"/>
        <w:bidi w:val="0"/>
        <w:jc w:val="left"/>
        <w:rPr/>
      </w:pPr>
      <w:r>
        <w:rPr/>
      </w:r>
    </w:p>
    <w:p>
      <w:pPr>
        <w:pStyle w:val="Normal"/>
        <w:bidi w:val="0"/>
        <w:jc w:val="left"/>
        <w:rPr/>
      </w:pPr>
      <w:r>
        <w:rPr>
          <w:rFonts w:eastAsia="NSimSun" w:cs="Arial"/>
          <w:color w:val="auto"/>
          <w:kern w:val="2"/>
          <w:sz w:val="24"/>
          <w:szCs w:val="24"/>
          <w:lang w:val="en-US" w:eastAsia="zh-CN" w:bidi="hi-IN"/>
        </w:rPr>
        <w:t>Sometime during the night we managed to find a rock with our</w:t>
      </w:r>
      <w:r>
        <w:drawing>
          <wp:anchor behindDoc="0" distT="0" distB="0" distL="0" distR="0" simplePos="0" locked="0" layoutInCell="0" allowOverlap="1" relativeHeight="4">
            <wp:simplePos x="0" y="0"/>
            <wp:positionH relativeFrom="column">
              <wp:posOffset>3869690</wp:posOffset>
            </wp:positionH>
            <wp:positionV relativeFrom="paragraph">
              <wp:posOffset>134620</wp:posOffset>
            </wp:positionV>
            <wp:extent cx="2857500" cy="142430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857500" cy="1424305"/>
                    </a:xfrm>
                    <a:prstGeom prst="rect">
                      <a:avLst/>
                    </a:prstGeom>
                  </pic:spPr>
                </pic:pic>
              </a:graphicData>
            </a:graphic>
          </wp:anchor>
        </w:drawing>
      </w:r>
      <w:r>
        <w:rPr/>
        <w:t xml:space="preserve"> lead keel, but after a couple of bumps, it turned out to not be an issue.  We woke to a typical Downeast summer day, dense fog and not a breath of air.  And, of course, still no engine.  It was shaping up to be not such a great day.  Before we had finished our </w:t>
      </w:r>
      <w:r>
        <w:rPr>
          <w:rFonts w:eastAsia="NSimSun" w:cs="Arial"/>
          <w:color w:val="auto"/>
          <w:kern w:val="2"/>
          <w:sz w:val="24"/>
          <w:szCs w:val="24"/>
          <w:lang w:val="en-US" w:eastAsia="zh-CN" w:bidi="hi-IN"/>
        </w:rPr>
        <w:t>second</w:t>
      </w:r>
      <w:r>
        <w:rPr/>
        <w:t xml:space="preserve"> cup of coffee, the Artful Dodger, a lobster boat out of Cushing, motored up to us.  “Whatcha doing out heah? That’s a fine hahbah over thair.” he hollered.  We told him about our predicament, and he said no worries, he’d be back.   </w:t>
      </w:r>
    </w:p>
    <w:p>
      <w:pPr>
        <w:pStyle w:val="Normal"/>
        <w:bidi w:val="0"/>
        <w:jc w:val="left"/>
        <w:rPr/>
      </w:pPr>
      <w:r>
        <w:rPr/>
      </w:r>
    </w:p>
    <w:p>
      <w:pPr>
        <w:pStyle w:val="Normal"/>
        <w:bidi w:val="0"/>
        <w:jc w:val="left"/>
        <w:rPr/>
      </w:pPr>
      <w:r>
        <w:rPr/>
        <w:t xml:space="preserve">A short time later he did return and in full scuba gear.  He must have spent a good 15 minutes under Oriana, hacking away, little pieces of yellow poly floating by.  When he was done we offered to pay him, give him beer, something, anything, for his efforts.  His response was “don’t go acting like city folk, just come on in and enjoy our island”  Which we did.  </w:t>
      </w:r>
    </w:p>
    <w:p>
      <w:pPr>
        <w:pStyle w:val="Normal"/>
        <w:bidi w:val="0"/>
        <w:jc w:val="left"/>
        <w:rPr/>
      </w:pPr>
      <w:r>
        <w:rPr/>
      </w:r>
    </w:p>
    <w:p>
      <w:pPr>
        <w:pStyle w:val="Normal"/>
        <w:bidi w:val="0"/>
        <w:jc w:val="left"/>
        <w:rPr/>
      </w:pPr>
      <w:r>
        <w:rPr/>
        <w:t xml:space="preserve">We spent the next few days as planned, cruising, and enjoying the Maine coast, accompanied by the occasional pods of dolphins, pilot whales and no surprise, lots of fog.   It is a remarkable place, not only for its beauty also for it’s friendly, and helpful, people.   That could be why, many years later, </w:t>
      </w:r>
      <w:r>
        <w:rPr>
          <w:rFonts w:eastAsia="NSimSun" w:cs="Arial"/>
          <w:color w:val="auto"/>
          <w:kern w:val="2"/>
          <w:sz w:val="24"/>
          <w:szCs w:val="24"/>
          <w:lang w:val="en-US" w:eastAsia="zh-CN" w:bidi="hi-IN"/>
        </w:rPr>
        <w:t xml:space="preserve">and happily retired from that career with the airlines, my wife and I </w:t>
      </w:r>
      <w:r>
        <w:rPr/>
        <w:t xml:space="preserve">now call Downeast Maine home. </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191</TotalTime>
  <Application>LibreOffice/7.3.2.2$Windows_X86_64 LibreOffice_project/49f2b1bff42cfccbd8f788c8dc32c1c309559be0</Application>
  <AppVersion>15.0000</AppVersion>
  <Pages>2</Pages>
  <Words>1074</Words>
  <Characters>4656</Characters>
  <CharactersWithSpaces>5781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2020-10-12T17:25:53Z</dcterms:created>
  <dc:creator/>
  <dc:description/>
  <dc:language>en-US</dc:language>
  <cp:lastModifiedBy/>
  <dcterms:modified xsi:type="dcterms:W3CDTF">2025-07-09T09:47:19Z</dcterms:modified>
  <cp:revision>21</cp:revision>
  <dc:subject/>
  <dc:title/>
</cp:coreProperties>
</file>